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66CD" w14:textId="77777777" w:rsidR="004E07CF" w:rsidRPr="004E07CF" w:rsidRDefault="004E07CF" w:rsidP="004E07CF">
      <w:pPr>
        <w:spacing w:before="100" w:beforeAutospacing="1" w:after="240" w:line="240" w:lineRule="auto"/>
        <w:jc w:val="center"/>
        <w:rPr>
          <w:rFonts w:ascii="Arial" w:eastAsia="Calibri" w:hAnsi="Arial" w:cs="Times New Roman"/>
          <w:b/>
          <w:bCs/>
          <w:sz w:val="28"/>
          <w:szCs w:val="28"/>
        </w:rPr>
      </w:pPr>
      <w:r w:rsidRPr="004E07CF">
        <w:rPr>
          <w:rFonts w:ascii="Arial" w:eastAsia="Calibri" w:hAnsi="Arial" w:cs="Times New Roman"/>
          <w:b/>
          <w:bCs/>
          <w:sz w:val="28"/>
          <w:szCs w:val="28"/>
        </w:rPr>
        <w:t>KARTA DO GŁOSOWANIA</w:t>
      </w:r>
    </w:p>
    <w:p w14:paraId="5CBA7A06" w14:textId="77777777" w:rsidR="004E07CF" w:rsidRPr="004E07CF" w:rsidRDefault="004E07CF" w:rsidP="004E07CF">
      <w:pPr>
        <w:spacing w:before="100" w:beforeAutospacing="1" w:after="0" w:line="360" w:lineRule="auto"/>
        <w:rPr>
          <w:rFonts w:ascii="Arial" w:eastAsia="Calibri" w:hAnsi="Arial" w:cs="Times New Roman"/>
          <w:b/>
          <w:bCs/>
          <w:sz w:val="20"/>
          <w:szCs w:val="20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 xml:space="preserve">SEKCJA 1. WYBRANE PROJEKTY </w:t>
      </w:r>
      <w:r w:rsidRPr="004E07CF">
        <w:rPr>
          <w:rFonts w:ascii="Arial" w:eastAsia="Calibri" w:hAnsi="Arial" w:cs="Times New Roman"/>
          <w:i/>
          <w:iCs/>
          <w:sz w:val="16"/>
          <w:szCs w:val="16"/>
        </w:rPr>
        <w:t>(kod: symbol puli + trzycyfrowy numer projektu)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413"/>
        <w:gridCol w:w="906"/>
        <w:gridCol w:w="906"/>
        <w:gridCol w:w="906"/>
        <w:gridCol w:w="906"/>
        <w:gridCol w:w="907"/>
      </w:tblGrid>
      <w:tr w:rsidR="004E07CF" w:rsidRPr="004E07CF" w14:paraId="3FACC5B3" w14:textId="77777777" w:rsidTr="00F52A00">
        <w:trPr>
          <w:trHeight w:val="280"/>
        </w:trPr>
        <w:tc>
          <w:tcPr>
            <w:tcW w:w="3413" w:type="dxa"/>
            <w:vAlign w:val="center"/>
          </w:tcPr>
          <w:p w14:paraId="78E810D1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sz w:val="20"/>
                <w:szCs w:val="20"/>
              </w:rPr>
              <w:t>Pula</w:t>
            </w:r>
          </w:p>
        </w:tc>
        <w:tc>
          <w:tcPr>
            <w:tcW w:w="4531" w:type="dxa"/>
            <w:gridSpan w:val="5"/>
            <w:vAlign w:val="center"/>
          </w:tcPr>
          <w:p w14:paraId="79DA1D8E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sz w:val="20"/>
                <w:szCs w:val="20"/>
              </w:rPr>
              <w:t xml:space="preserve">Kod projektu </w:t>
            </w:r>
          </w:p>
        </w:tc>
      </w:tr>
      <w:tr w:rsidR="004E07CF" w:rsidRPr="004E07CF" w14:paraId="3C906B83" w14:textId="77777777" w:rsidTr="004E07CF">
        <w:trPr>
          <w:trHeight w:val="567"/>
        </w:trPr>
        <w:tc>
          <w:tcPr>
            <w:tcW w:w="3413" w:type="dxa"/>
            <w:vAlign w:val="center"/>
          </w:tcPr>
          <w:p w14:paraId="62293A45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sz w:val="20"/>
                <w:szCs w:val="20"/>
              </w:rPr>
              <w:t>wojewódzka</w:t>
            </w:r>
          </w:p>
        </w:tc>
        <w:tc>
          <w:tcPr>
            <w:tcW w:w="906" w:type="dxa"/>
            <w:tcBorders>
              <w:right w:val="nil"/>
            </w:tcBorders>
            <w:shd w:val="clear" w:color="auto" w:fill="FFFFFF"/>
            <w:vAlign w:val="center"/>
          </w:tcPr>
          <w:p w14:paraId="62AD458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14:paraId="2C512B6E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06" w:type="dxa"/>
            <w:vAlign w:val="center"/>
          </w:tcPr>
          <w:p w14:paraId="40FBD734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14:paraId="187BC13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EB0B804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07CF" w:rsidRPr="004E07CF" w14:paraId="15D6F47F" w14:textId="77777777" w:rsidTr="00F52A00">
        <w:trPr>
          <w:trHeight w:val="567"/>
        </w:trPr>
        <w:tc>
          <w:tcPr>
            <w:tcW w:w="3413" w:type="dxa"/>
            <w:vAlign w:val="center"/>
          </w:tcPr>
          <w:p w14:paraId="0B795650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E07CF">
              <w:rPr>
                <w:rFonts w:ascii="Arial" w:eastAsia="Calibri" w:hAnsi="Arial" w:cs="Arial"/>
                <w:sz w:val="20"/>
                <w:szCs w:val="20"/>
              </w:rPr>
              <w:t>subregionalna</w:t>
            </w:r>
            <w:proofErr w:type="spellEnd"/>
          </w:p>
        </w:tc>
        <w:tc>
          <w:tcPr>
            <w:tcW w:w="906" w:type="dxa"/>
            <w:vAlign w:val="center"/>
          </w:tcPr>
          <w:p w14:paraId="48F0E6BF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14:paraId="5CD10341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14:paraId="5976B49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14:paraId="39FB1F35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1E914FC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26E63CE" w14:textId="77777777" w:rsidR="004E07CF" w:rsidRPr="004E07CF" w:rsidRDefault="004E07CF" w:rsidP="004E07CF">
      <w:pPr>
        <w:spacing w:before="100" w:beforeAutospacing="1" w:after="0" w:line="360" w:lineRule="auto"/>
        <w:jc w:val="both"/>
        <w:rPr>
          <w:rFonts w:ascii="Arial" w:eastAsia="Calibri" w:hAnsi="Arial" w:cs="Times New Roman"/>
          <w:b/>
          <w:bCs/>
          <w:sz w:val="20"/>
          <w:szCs w:val="20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>SEKCJA 2.* DANE OSOBY GŁOSUJĄCEJ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96"/>
        <w:gridCol w:w="4533"/>
      </w:tblGrid>
      <w:tr w:rsidR="004E07CF" w:rsidRPr="004E07CF" w14:paraId="30260CC4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0FF7D47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Imię</w:t>
            </w:r>
          </w:p>
        </w:tc>
        <w:tc>
          <w:tcPr>
            <w:tcW w:w="4533" w:type="dxa"/>
            <w:vAlign w:val="center"/>
          </w:tcPr>
          <w:p w14:paraId="319EB22C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48A6A5F7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3EC47952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Nazwisko</w:t>
            </w:r>
          </w:p>
        </w:tc>
        <w:tc>
          <w:tcPr>
            <w:tcW w:w="4533" w:type="dxa"/>
            <w:vAlign w:val="center"/>
          </w:tcPr>
          <w:p w14:paraId="126F088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4B7B50CE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3C39D1C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Data urodzenia</w:t>
            </w:r>
          </w:p>
        </w:tc>
        <w:tc>
          <w:tcPr>
            <w:tcW w:w="4533" w:type="dxa"/>
            <w:vAlign w:val="center"/>
          </w:tcPr>
          <w:p w14:paraId="1132232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34FCA726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54D7CD2B" w14:textId="5F638065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Powiat </w:t>
            </w:r>
          </w:p>
        </w:tc>
        <w:tc>
          <w:tcPr>
            <w:tcW w:w="4533" w:type="dxa"/>
            <w:vAlign w:val="center"/>
          </w:tcPr>
          <w:p w14:paraId="75E6DEC2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1953E172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5BA51B3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Numer telefonu </w:t>
            </w: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(pole obowiązkowe przy głosowaniu elektronicznym)  </w:t>
            </w:r>
          </w:p>
        </w:tc>
        <w:tc>
          <w:tcPr>
            <w:tcW w:w="4533" w:type="dxa"/>
            <w:vAlign w:val="center"/>
          </w:tcPr>
          <w:p w14:paraId="681218F2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4E07CF" w:rsidRPr="004E07CF" w14:paraId="10631001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41FC8A9C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Adres e-mail </w:t>
            </w: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(pole nieobowiązkowe*)    </w:t>
            </w:r>
          </w:p>
        </w:tc>
        <w:tc>
          <w:tcPr>
            <w:tcW w:w="4533" w:type="dxa"/>
            <w:vAlign w:val="center"/>
          </w:tcPr>
          <w:p w14:paraId="105E655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</w:tbl>
    <w:p w14:paraId="4369B5D4" w14:textId="2705C412" w:rsidR="004E07CF" w:rsidRPr="004E07CF" w:rsidRDefault="004E07CF" w:rsidP="004E07CF">
      <w:pPr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 w:rsidRPr="004E07CF">
        <w:rPr>
          <w:rFonts w:ascii="Arial" w:eastAsia="Calibri" w:hAnsi="Arial" w:cs="Times New Roman"/>
          <w:sz w:val="16"/>
          <w:szCs w:val="16"/>
        </w:rPr>
        <w:t xml:space="preserve">*W przypadku podania adresu e-mail adresat otrzyma ankieta ewaluacyjną wysłaną przez </w:t>
      </w:r>
      <w:r w:rsidRPr="004E07CF">
        <w:rPr>
          <w:rFonts w:ascii="Arial" w:eastAsia="Calibri" w:hAnsi="Arial" w:cs="Arial"/>
          <w:color w:val="000000"/>
          <w:sz w:val="16"/>
          <w:szCs w:val="16"/>
        </w:rPr>
        <w:t xml:space="preserve">Regionalne Centrum </w:t>
      </w:r>
      <w:r>
        <w:rPr>
          <w:rFonts w:ascii="Arial" w:eastAsia="Calibri" w:hAnsi="Arial" w:cs="Arial"/>
          <w:color w:val="000000"/>
          <w:sz w:val="16"/>
          <w:szCs w:val="16"/>
        </w:rPr>
        <w:br/>
      </w:r>
      <w:r w:rsidRPr="004E07CF">
        <w:rPr>
          <w:rFonts w:ascii="Arial" w:eastAsia="Calibri" w:hAnsi="Arial" w:cs="Arial"/>
          <w:color w:val="000000"/>
          <w:sz w:val="16"/>
          <w:szCs w:val="16"/>
        </w:rPr>
        <w:t>Polityki Społecznej w Łodzi.</w:t>
      </w:r>
    </w:p>
    <w:p w14:paraId="49715A16" w14:textId="77777777" w:rsidR="004E07CF" w:rsidRPr="004E07CF" w:rsidRDefault="004E07CF" w:rsidP="004E07CF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C99D031" w14:textId="38B88C6C" w:rsidR="004E07CF" w:rsidRPr="004E07CF" w:rsidRDefault="004E07CF" w:rsidP="004E07CF">
      <w:pPr>
        <w:spacing w:after="0" w:line="240" w:lineRule="auto"/>
        <w:rPr>
          <w:rFonts w:ascii="Arial" w:eastAsia="Calibri" w:hAnsi="Arial" w:cs="Times New Roman"/>
          <w:sz w:val="16"/>
          <w:szCs w:val="16"/>
          <w:highlight w:val="yellow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 xml:space="preserve">SEKCJA </w:t>
      </w:r>
      <w:r w:rsidR="00261BC9">
        <w:rPr>
          <w:rFonts w:ascii="Arial" w:eastAsia="Calibri" w:hAnsi="Arial" w:cs="Times New Roman"/>
          <w:b/>
          <w:bCs/>
          <w:sz w:val="20"/>
          <w:szCs w:val="20"/>
        </w:rPr>
        <w:t>3</w:t>
      </w:r>
      <w:r w:rsidRPr="004E07CF">
        <w:rPr>
          <w:rFonts w:ascii="Arial" w:eastAsia="Calibri" w:hAnsi="Arial" w:cs="Times New Roman"/>
          <w:b/>
          <w:bCs/>
          <w:sz w:val="20"/>
          <w:szCs w:val="20"/>
        </w:rPr>
        <w:t>.* OŚWIADCZENIE OSOBY GŁOSUJĄCEJ</w:t>
      </w:r>
    </w:p>
    <w:tbl>
      <w:tblPr>
        <w:tblStyle w:val="Tabela-Siatka1"/>
        <w:tblW w:w="7933" w:type="dxa"/>
        <w:tblLook w:val="04A0" w:firstRow="1" w:lastRow="0" w:firstColumn="1" w:lastColumn="0" w:noHBand="0" w:noVBand="1"/>
      </w:tblPr>
      <w:tblGrid>
        <w:gridCol w:w="3397"/>
        <w:gridCol w:w="4536"/>
      </w:tblGrid>
      <w:tr w:rsidR="004E07CF" w:rsidRPr="004E07CF" w14:paraId="1B8198D0" w14:textId="77777777" w:rsidTr="00F52A00">
        <w:trPr>
          <w:trHeight w:val="4083"/>
        </w:trPr>
        <w:tc>
          <w:tcPr>
            <w:tcW w:w="7933" w:type="dxa"/>
            <w:gridSpan w:val="2"/>
          </w:tcPr>
          <w:p w14:paraId="53D4A53E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Oświadczam, że jestem mieszkańcem województwa łódzkiego; wszystkie podane w karcie do głosowania informacje są zgodne z aktualnym stanem prawnym i faktycznym. </w:t>
            </w:r>
          </w:p>
          <w:p w14:paraId="1FD41344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14:paraId="25F3E614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Informacja Administratora danych:</w:t>
            </w:r>
          </w:p>
          <w:p w14:paraId="18CE66F5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Administrator danych osobowych: Zarząd Województwa Łódzkiego z siedzibą w Łodzi 90-051, </w:t>
            </w:r>
            <w:r w:rsidRPr="004E07CF">
              <w:rPr>
                <w:rFonts w:ascii="Arial" w:eastAsia="Calibri" w:hAnsi="Arial" w:cs="Arial"/>
                <w:sz w:val="16"/>
                <w:szCs w:val="16"/>
              </w:rPr>
              <w:br/>
              <w:t xml:space="preserve">al. Piłsudskiego 8, tel. 42 663 30 00, e-mail: </w:t>
            </w:r>
            <w:hyperlink r:id="rId8" w:history="1">
              <w:proofErr w:type="spellStart"/>
              <w:r w:rsidRPr="004E07CF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info@lodzkie.pl</w:t>
              </w:r>
              <w:proofErr w:type="spellEnd"/>
            </w:hyperlink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. Kontakt do Inspektora Ochrony Danych -  </w:t>
            </w:r>
            <w:hyperlink r:id="rId9" w:history="1">
              <w:proofErr w:type="spellStart"/>
              <w:r w:rsidRPr="004E07CF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iod@lodzkie.pl</w:t>
              </w:r>
              <w:proofErr w:type="spellEnd"/>
            </w:hyperlink>
            <w:r w:rsidRPr="004E07C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14:paraId="415088BD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Cel i podstawa prawna przetwarzania danych: </w:t>
            </w:r>
          </w:p>
          <w:p w14:paraId="499A9C4B" w14:textId="77777777" w:rsidR="004E07CF" w:rsidRPr="004E07CF" w:rsidRDefault="004E07CF" w:rsidP="004E07CF">
            <w:pPr>
              <w:numPr>
                <w:ilvl w:val="1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594" w:hanging="283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wybór projektów do realizacji w ramach budżetu obywatelskiego - art. 6 ust. 1 lit. e </w:t>
            </w:r>
            <w:proofErr w:type="spellStart"/>
            <w:r w:rsidRPr="004E07CF">
              <w:rPr>
                <w:rFonts w:ascii="Arial" w:eastAsia="Calibri" w:hAnsi="Arial" w:cs="Arial"/>
                <w:sz w:val="16"/>
                <w:szCs w:val="16"/>
              </w:rPr>
              <w:t>RODO</w:t>
            </w:r>
            <w:proofErr w:type="spellEnd"/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 w związku z art. </w:t>
            </w:r>
            <w:proofErr w:type="spellStart"/>
            <w:r w:rsidRPr="004E07CF">
              <w:rPr>
                <w:rFonts w:ascii="Arial" w:eastAsia="Calibri" w:hAnsi="Arial" w:cs="Arial"/>
                <w:sz w:val="16"/>
                <w:szCs w:val="16"/>
              </w:rPr>
              <w:t>10a</w:t>
            </w:r>
            <w:proofErr w:type="spellEnd"/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4E07CF">
              <w:rPr>
                <w:rFonts w:ascii="Arial" w:eastAsia="Calibri" w:hAnsi="Arial" w:cs="Arial"/>
                <w:iCs/>
                <w:sz w:val="16"/>
                <w:szCs w:val="16"/>
              </w:rPr>
              <w:t>ustawy z dnia 5 czerwca 1998 r. o samorządzie województwa,</w:t>
            </w:r>
          </w:p>
          <w:p w14:paraId="4B6AB6B9" w14:textId="77777777" w:rsidR="004E07CF" w:rsidRPr="004E07CF" w:rsidRDefault="004E07CF" w:rsidP="004E07CF">
            <w:pPr>
              <w:numPr>
                <w:ilvl w:val="1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594" w:hanging="283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udział w ankiecie ewaluacyjnej - art. 6 ust. 1 lit. e </w:t>
            </w:r>
            <w:proofErr w:type="spellStart"/>
            <w:r w:rsidRPr="004E07CF">
              <w:rPr>
                <w:rFonts w:ascii="Arial" w:eastAsia="Calibri" w:hAnsi="Arial" w:cs="Arial"/>
                <w:sz w:val="16"/>
                <w:szCs w:val="16"/>
              </w:rPr>
              <w:t>RODO</w:t>
            </w:r>
            <w:proofErr w:type="spellEnd"/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 w związku z art. </w:t>
            </w:r>
            <w:proofErr w:type="spellStart"/>
            <w:r w:rsidRPr="004E07CF">
              <w:rPr>
                <w:rFonts w:ascii="Arial" w:eastAsia="Calibri" w:hAnsi="Arial" w:cs="Arial"/>
                <w:sz w:val="16"/>
                <w:szCs w:val="16"/>
              </w:rPr>
              <w:t>10a</w:t>
            </w:r>
            <w:proofErr w:type="spellEnd"/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4E07CF">
              <w:rPr>
                <w:rFonts w:ascii="Arial" w:eastAsia="Calibri" w:hAnsi="Arial" w:cs="Arial"/>
                <w:iCs/>
                <w:sz w:val="16"/>
                <w:szCs w:val="16"/>
              </w:rPr>
              <w:t>ustawy z dnia 5 czerwca 1998 r. o samorządzie województwa.</w:t>
            </w:r>
          </w:p>
          <w:p w14:paraId="57F0AA00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Formularz oraz warunki udziału zostały określone w Regulaminie budżetu obywatelskiego Województwa Łódzkiego. Podanie danych jest warunkiem udziału w głosowaniu. Brak danych uniemożliwia oddanie głosu. </w:t>
            </w:r>
          </w:p>
          <w:p w14:paraId="46B6B730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Okres przechowywania: 3 miesiące od dnia ogłoszenia wyników.  </w:t>
            </w:r>
          </w:p>
          <w:p w14:paraId="6A9E8992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Odbiorcy/kategorie odbiorców danych: </w:t>
            </w:r>
            <w:r w:rsidRPr="004E07C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Regionalne Centrum Polityki Społecznej w Łodzi (ewaluacja procesu), dostawcy rozwiązań IT, podmioty upoważnione na podstawie przepisów prawa, </w:t>
            </w:r>
            <w:bookmarkStart w:id="0" w:name="_Hlk187220109"/>
            <w:r w:rsidRPr="004E07CF">
              <w:rPr>
                <w:rFonts w:ascii="Arial" w:eastAsia="Calibri" w:hAnsi="Arial" w:cs="Arial"/>
                <w:color w:val="000000"/>
                <w:sz w:val="16"/>
                <w:szCs w:val="16"/>
              </w:rPr>
              <w:t>operatorzy pocztowi i kurierscy</w:t>
            </w:r>
            <w:bookmarkEnd w:id="0"/>
            <w:r w:rsidRPr="004E07CF">
              <w:rPr>
                <w:rFonts w:ascii="Arial" w:eastAsia="Calibri" w:hAnsi="Arial" w:cs="Arial"/>
                <w:color w:val="000000"/>
                <w:sz w:val="16"/>
                <w:szCs w:val="16"/>
              </w:rPr>
              <w:t>.</w:t>
            </w:r>
          </w:p>
          <w:p w14:paraId="5F109DC6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Przysługujące prawa: dostępu do swoich danych, ich sprostowania, prawo żądania ograniczenia przetwarzania, prawo wniesienia sprzeciwu, wniesienia skargi do Prezesa Urzędu Ochrony Danych Osobowych (szczegóły na stronie </w:t>
            </w:r>
            <w:proofErr w:type="spellStart"/>
            <w:r w:rsidRPr="004E07CF">
              <w:rPr>
                <w:rFonts w:ascii="Arial" w:eastAsia="Calibri" w:hAnsi="Arial" w:cs="Arial"/>
                <w:sz w:val="16"/>
                <w:szCs w:val="16"/>
              </w:rPr>
              <w:t>https</w:t>
            </w:r>
            <w:proofErr w:type="spellEnd"/>
            <w:r w:rsidRPr="004E07CF">
              <w:rPr>
                <w:rFonts w:ascii="Arial" w:eastAsia="Calibri" w:hAnsi="Arial" w:cs="Arial"/>
                <w:sz w:val="16"/>
                <w:szCs w:val="16"/>
              </w:rPr>
              <w:t>://</w:t>
            </w:r>
            <w:proofErr w:type="spellStart"/>
            <w:r w:rsidRPr="004E07CF">
              <w:rPr>
                <w:rFonts w:ascii="Arial" w:eastAsia="Calibri" w:hAnsi="Arial" w:cs="Arial"/>
                <w:sz w:val="16"/>
                <w:szCs w:val="16"/>
              </w:rPr>
              <w:t>uodo.gov.pl</w:t>
            </w:r>
            <w:proofErr w:type="spellEnd"/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/), gdy uzna Pani/Pan, że przetwarzanie danych narusza przepisy </w:t>
            </w:r>
            <w:proofErr w:type="spellStart"/>
            <w:r w:rsidRPr="004E07CF">
              <w:rPr>
                <w:rFonts w:ascii="Arial" w:eastAsia="Calibri" w:hAnsi="Arial" w:cs="Arial"/>
                <w:sz w:val="16"/>
                <w:szCs w:val="16"/>
              </w:rPr>
              <w:t>RODO</w:t>
            </w:r>
            <w:proofErr w:type="spellEnd"/>
            <w:r w:rsidRPr="004E07C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  <w:r w:rsidRPr="004E07CF">
              <w:rPr>
                <w:rFonts w:ascii="Arial" w:eastAsia="Calibri" w:hAnsi="Arial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07CF" w:rsidRPr="004E07CF" w14:paraId="398FE89F" w14:textId="77777777" w:rsidTr="00F52A00">
        <w:trPr>
          <w:trHeight w:val="567"/>
        </w:trPr>
        <w:tc>
          <w:tcPr>
            <w:tcW w:w="3397" w:type="dxa"/>
            <w:vAlign w:val="center"/>
          </w:tcPr>
          <w:p w14:paraId="55D01BE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/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Data oddania głosu i podpis</w:t>
            </w:r>
          </w:p>
        </w:tc>
        <w:tc>
          <w:tcPr>
            <w:tcW w:w="4536" w:type="dxa"/>
          </w:tcPr>
          <w:p w14:paraId="2BCB83E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line="360" w:lineRule="auto"/>
              <w:jc w:val="both"/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491BEF19" w14:textId="77777777" w:rsidTr="00F52A00">
        <w:trPr>
          <w:trHeight w:val="851"/>
        </w:trPr>
        <w:tc>
          <w:tcPr>
            <w:tcW w:w="3397" w:type="dxa"/>
            <w:vAlign w:val="center"/>
          </w:tcPr>
          <w:p w14:paraId="60DBDBF9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Podpis opiekuna prawnego </w:t>
            </w:r>
          </w:p>
          <w:p w14:paraId="6D92D2D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</w:pP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>(w przypadku osób poniżej 18 r. ż.)</w:t>
            </w:r>
          </w:p>
          <w:p w14:paraId="0985039D" w14:textId="77777777" w:rsid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14"/>
                <w:szCs w:val="14"/>
              </w:rPr>
            </w:pPr>
            <w:r w:rsidRPr="004E07CF">
              <w:rPr>
                <w:rFonts w:ascii="Arial" w:eastAsia="Calibri" w:hAnsi="Arial" w:cs="Times New Roman"/>
                <w:sz w:val="14"/>
                <w:szCs w:val="14"/>
              </w:rPr>
              <w:t xml:space="preserve">(podstawa prawna przetwarzania danych: art. 6 ust. 1 lit. c </w:t>
            </w:r>
            <w:proofErr w:type="spellStart"/>
            <w:r w:rsidRPr="004E07CF">
              <w:rPr>
                <w:rFonts w:ascii="Arial" w:eastAsia="Calibri" w:hAnsi="Arial" w:cs="Times New Roman"/>
                <w:sz w:val="14"/>
                <w:szCs w:val="14"/>
              </w:rPr>
              <w:t>RODO</w:t>
            </w:r>
            <w:proofErr w:type="spellEnd"/>
            <w:r w:rsidRPr="004E07CF">
              <w:rPr>
                <w:rFonts w:ascii="Arial" w:eastAsia="Calibri" w:hAnsi="Arial" w:cs="Times New Roman"/>
                <w:sz w:val="14"/>
                <w:szCs w:val="14"/>
              </w:rPr>
              <w:t xml:space="preserve"> w związku z ustawą z dnia 25 luty 1964 r. Kodeks rodzinny i opiekuńczy)</w:t>
            </w:r>
          </w:p>
          <w:p w14:paraId="41BCBE10" w14:textId="77777777" w:rsidR="004E07CF" w:rsidRDefault="004E07CF" w:rsidP="004E07CF">
            <w:pPr>
              <w:rPr>
                <w:rFonts w:ascii="Arial" w:eastAsia="Calibri" w:hAnsi="Arial" w:cs="Times New Roman"/>
                <w:sz w:val="14"/>
                <w:szCs w:val="14"/>
              </w:rPr>
            </w:pPr>
          </w:p>
          <w:p w14:paraId="34AF9E2F" w14:textId="4EE852C9" w:rsidR="004E07CF" w:rsidRPr="004E07CF" w:rsidRDefault="004E07CF" w:rsidP="004E07CF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54325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line="360" w:lineRule="auto"/>
              <w:jc w:val="both"/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</w:tbl>
    <w:p w14:paraId="4FB07476" w14:textId="77777777" w:rsidR="004E07CF" w:rsidRPr="004E07CF" w:rsidRDefault="004E07CF" w:rsidP="004E07CF">
      <w:pPr>
        <w:spacing w:before="100" w:beforeAutospacing="1"/>
        <w:rPr>
          <w:rFonts w:ascii="Arial" w:eastAsia="Calibri" w:hAnsi="Arial" w:cs="Times New Roman"/>
          <w:b/>
          <w:bCs/>
          <w:u w:val="single"/>
        </w:rPr>
      </w:pPr>
      <w:r w:rsidRPr="004E07CF">
        <w:rPr>
          <w:rFonts w:ascii="Arial" w:eastAsia="Calibri" w:hAnsi="Arial" w:cs="Times New Roman"/>
          <w:b/>
          <w:bCs/>
          <w:u w:val="single"/>
        </w:rPr>
        <w:lastRenderedPageBreak/>
        <w:t xml:space="preserve">Zasady głosowania w budżecie obywatelskim Województwa Łódzkiego </w:t>
      </w:r>
      <w:r w:rsidRPr="004E07CF">
        <w:rPr>
          <w:rFonts w:ascii="Arial" w:eastAsia="Calibri" w:hAnsi="Arial" w:cs="Times New Roman"/>
          <w:b/>
          <w:bCs/>
          <w:u w:val="single"/>
        </w:rPr>
        <w:br/>
        <w:t>na 2026 rok</w:t>
      </w:r>
      <w:r w:rsidRPr="004E07CF">
        <w:rPr>
          <w:rFonts w:ascii="Arial" w:eastAsia="Calibri" w:hAnsi="Arial" w:cs="Times New Roman"/>
          <w:i/>
          <w:iCs/>
          <w:sz w:val="18"/>
          <w:szCs w:val="18"/>
        </w:rPr>
        <w:t xml:space="preserve"> (niewydrukowanie tych zasad na odwrocie karty nie unieważnia głosu)</w:t>
      </w:r>
    </w:p>
    <w:p w14:paraId="3F70BFAA" w14:textId="3F541A56" w:rsidR="004E07CF" w:rsidRPr="004E07CF" w:rsidRDefault="004E07CF" w:rsidP="00C16644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Głosować można tylko jeden raz – elektronicznie na stronie </w:t>
      </w:r>
      <w:proofErr w:type="spellStart"/>
      <w:r w:rsidRPr="004E07CF">
        <w:rPr>
          <w:rFonts w:ascii="Arial" w:eastAsia="Calibri" w:hAnsi="Arial" w:cs="Times New Roman"/>
          <w:i/>
          <w:iCs/>
          <w:sz w:val="20"/>
          <w:szCs w:val="20"/>
        </w:rPr>
        <w:t>bo.lodzkie.pl</w:t>
      </w:r>
      <w:proofErr w:type="spellEnd"/>
      <w:r w:rsidRPr="004E07CF">
        <w:rPr>
          <w:rFonts w:ascii="Arial" w:eastAsia="Calibri" w:hAnsi="Arial" w:cs="Times New Roman"/>
          <w:sz w:val="20"/>
          <w:szCs w:val="20"/>
        </w:rPr>
        <w:t xml:space="preserve"> lub poprzez wrzucenie do urny wypełnionej karty do głosowania w jednym </w:t>
      </w:r>
      <w:r>
        <w:rPr>
          <w:rFonts w:ascii="Arial" w:eastAsia="Calibri" w:hAnsi="Arial" w:cs="Times New Roman"/>
          <w:sz w:val="20"/>
          <w:szCs w:val="20"/>
        </w:rPr>
        <w:br/>
      </w:r>
      <w:r w:rsidRPr="004E07CF">
        <w:rPr>
          <w:rFonts w:ascii="Arial" w:eastAsia="Calibri" w:hAnsi="Arial" w:cs="Times New Roman"/>
          <w:sz w:val="20"/>
          <w:szCs w:val="20"/>
        </w:rPr>
        <w:t xml:space="preserve">z wyznaczonych do tego punktów do głosowania (lista punktów dostępna jest na stronie </w:t>
      </w:r>
      <w:proofErr w:type="spellStart"/>
      <w:r w:rsidRPr="004E07CF">
        <w:rPr>
          <w:rFonts w:ascii="Arial" w:eastAsia="Calibri" w:hAnsi="Arial" w:cs="Times New Roman"/>
          <w:i/>
          <w:iCs/>
          <w:sz w:val="20"/>
          <w:szCs w:val="20"/>
        </w:rPr>
        <w:t>bo.lodzkie.pl</w:t>
      </w:r>
      <w:proofErr w:type="spellEnd"/>
      <w:r w:rsidRPr="004E07CF">
        <w:rPr>
          <w:rFonts w:ascii="Arial" w:eastAsia="Calibri" w:hAnsi="Arial" w:cs="Times New Roman"/>
          <w:sz w:val="20"/>
          <w:szCs w:val="20"/>
        </w:rPr>
        <w:t>);</w:t>
      </w:r>
    </w:p>
    <w:p w14:paraId="6375ACB4" w14:textId="0F139B07" w:rsidR="004E07CF" w:rsidRPr="004E07CF" w:rsidRDefault="004E07CF" w:rsidP="00C16644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Uprawnieni do głosowania są mieszkańcy województwa łódzkiego;</w:t>
      </w:r>
    </w:p>
    <w:p w14:paraId="346F6E53" w14:textId="00992FCC" w:rsidR="004E07CF" w:rsidRDefault="004E07CF" w:rsidP="00C16644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Głosujący/-a może wybrać jeden projekt wojewódzki oraz jeden dowolny projekt </w:t>
      </w:r>
      <w:proofErr w:type="spellStart"/>
      <w:r w:rsidRPr="004E07CF">
        <w:rPr>
          <w:rFonts w:ascii="Arial" w:eastAsia="Calibri" w:hAnsi="Arial" w:cs="Times New Roman"/>
          <w:sz w:val="20"/>
          <w:szCs w:val="20"/>
        </w:rPr>
        <w:t>subregionalny</w:t>
      </w:r>
      <w:proofErr w:type="spellEnd"/>
      <w:r w:rsidRPr="004E07CF">
        <w:rPr>
          <w:rFonts w:ascii="Arial" w:eastAsia="Calibri" w:hAnsi="Arial" w:cs="Times New Roman"/>
          <w:sz w:val="20"/>
          <w:szCs w:val="20"/>
        </w:rPr>
        <w:t>.</w:t>
      </w:r>
    </w:p>
    <w:p w14:paraId="0FCB55AB" w14:textId="77777777" w:rsidR="00C16644" w:rsidRPr="004E07CF" w:rsidRDefault="00C16644" w:rsidP="00C16644">
      <w:pPr>
        <w:spacing w:before="100" w:beforeAutospacing="1" w:after="100" w:afterAutospacing="1"/>
        <w:ind w:left="720"/>
        <w:contextualSpacing/>
        <w:rPr>
          <w:rFonts w:ascii="Arial" w:eastAsia="Calibri" w:hAnsi="Arial" w:cs="Times New Roman"/>
          <w:sz w:val="20"/>
          <w:szCs w:val="20"/>
        </w:rPr>
      </w:pPr>
    </w:p>
    <w:p w14:paraId="31E84670" w14:textId="77777777" w:rsidR="004E07CF" w:rsidRPr="004E07CF" w:rsidRDefault="004E07CF" w:rsidP="004E07CF">
      <w:pPr>
        <w:spacing w:before="100" w:beforeAutospacing="1" w:after="0" w:line="360" w:lineRule="auto"/>
        <w:rPr>
          <w:rFonts w:ascii="Arial" w:eastAsia="Calibri" w:hAnsi="Arial" w:cs="Times New Roman"/>
          <w:b/>
          <w:bCs/>
          <w:u w:val="single"/>
        </w:rPr>
      </w:pPr>
      <w:r w:rsidRPr="004E07CF">
        <w:rPr>
          <w:rFonts w:ascii="Arial" w:eastAsia="Calibri" w:hAnsi="Arial" w:cs="Times New Roman"/>
          <w:b/>
          <w:bCs/>
          <w:u w:val="single"/>
        </w:rPr>
        <w:t>Obowiązujące kody pul: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851"/>
      </w:tblGrid>
      <w:tr w:rsidR="004E07CF" w:rsidRPr="004E07CF" w14:paraId="03B1DD01" w14:textId="77777777" w:rsidTr="00F52A00">
        <w:trPr>
          <w:jc w:val="center"/>
        </w:trPr>
        <w:tc>
          <w:tcPr>
            <w:tcW w:w="2972" w:type="dxa"/>
          </w:tcPr>
          <w:p w14:paraId="36E2F9D3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Pula</w:t>
            </w:r>
          </w:p>
        </w:tc>
        <w:tc>
          <w:tcPr>
            <w:tcW w:w="851" w:type="dxa"/>
          </w:tcPr>
          <w:p w14:paraId="3C96E3E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Kod</w:t>
            </w:r>
          </w:p>
        </w:tc>
      </w:tr>
      <w:tr w:rsidR="004E07CF" w:rsidRPr="004E07CF" w14:paraId="3F6E3555" w14:textId="77777777" w:rsidTr="00F52A00">
        <w:trPr>
          <w:jc w:val="center"/>
        </w:trPr>
        <w:tc>
          <w:tcPr>
            <w:tcW w:w="2972" w:type="dxa"/>
          </w:tcPr>
          <w:p w14:paraId="597818CC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wojewódzka</w:t>
            </w:r>
          </w:p>
        </w:tc>
        <w:tc>
          <w:tcPr>
            <w:tcW w:w="851" w:type="dxa"/>
          </w:tcPr>
          <w:p w14:paraId="6F5C351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W</w:t>
            </w:r>
          </w:p>
        </w:tc>
      </w:tr>
      <w:tr w:rsidR="004E07CF" w:rsidRPr="004E07CF" w14:paraId="390B7E7A" w14:textId="77777777" w:rsidTr="00F52A00">
        <w:trPr>
          <w:jc w:val="center"/>
        </w:trPr>
        <w:tc>
          <w:tcPr>
            <w:tcW w:w="2972" w:type="dxa"/>
          </w:tcPr>
          <w:p w14:paraId="0200E6B5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sieradzki</w:t>
            </w:r>
          </w:p>
        </w:tc>
        <w:tc>
          <w:tcPr>
            <w:tcW w:w="851" w:type="dxa"/>
          </w:tcPr>
          <w:p w14:paraId="779F65A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SI</w:t>
            </w:r>
          </w:p>
        </w:tc>
      </w:tr>
      <w:tr w:rsidR="004E07CF" w:rsidRPr="004E07CF" w14:paraId="7BF40C11" w14:textId="77777777" w:rsidTr="00F52A00">
        <w:trPr>
          <w:jc w:val="center"/>
        </w:trPr>
        <w:tc>
          <w:tcPr>
            <w:tcW w:w="2972" w:type="dxa"/>
          </w:tcPr>
          <w:p w14:paraId="08FFF1C1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skierniewicki</w:t>
            </w:r>
          </w:p>
        </w:tc>
        <w:tc>
          <w:tcPr>
            <w:tcW w:w="851" w:type="dxa"/>
          </w:tcPr>
          <w:p w14:paraId="5DEA2E03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proofErr w:type="spellStart"/>
            <w:r w:rsidRPr="004E07CF">
              <w:rPr>
                <w:rFonts w:ascii="Arial" w:eastAsia="Calibri" w:hAnsi="Arial" w:cs="Times New Roman"/>
                <w:b/>
                <w:bCs/>
              </w:rPr>
              <w:t>SK</w:t>
            </w:r>
            <w:proofErr w:type="spellEnd"/>
          </w:p>
        </w:tc>
      </w:tr>
      <w:tr w:rsidR="004E07CF" w:rsidRPr="004E07CF" w14:paraId="08C372FD" w14:textId="77777777" w:rsidTr="00F52A00">
        <w:trPr>
          <w:jc w:val="center"/>
        </w:trPr>
        <w:tc>
          <w:tcPr>
            <w:tcW w:w="2972" w:type="dxa"/>
          </w:tcPr>
          <w:p w14:paraId="5C7FE65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piotrkowski</w:t>
            </w:r>
          </w:p>
        </w:tc>
        <w:tc>
          <w:tcPr>
            <w:tcW w:w="851" w:type="dxa"/>
          </w:tcPr>
          <w:p w14:paraId="31B5066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PI</w:t>
            </w:r>
          </w:p>
        </w:tc>
      </w:tr>
      <w:tr w:rsidR="004E07CF" w:rsidRPr="004E07CF" w14:paraId="5E924454" w14:textId="77777777" w:rsidTr="00F52A00">
        <w:trPr>
          <w:jc w:val="center"/>
        </w:trPr>
        <w:tc>
          <w:tcPr>
            <w:tcW w:w="2972" w:type="dxa"/>
          </w:tcPr>
          <w:p w14:paraId="4D1F1805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łódzki</w:t>
            </w:r>
          </w:p>
        </w:tc>
        <w:tc>
          <w:tcPr>
            <w:tcW w:w="851" w:type="dxa"/>
          </w:tcPr>
          <w:p w14:paraId="3CE955ED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proofErr w:type="spellStart"/>
            <w:r w:rsidRPr="004E07CF">
              <w:rPr>
                <w:rFonts w:ascii="Arial" w:eastAsia="Calibri" w:hAnsi="Arial" w:cs="Times New Roman"/>
                <w:b/>
                <w:bCs/>
              </w:rPr>
              <w:t>ŁO</w:t>
            </w:r>
            <w:proofErr w:type="spellEnd"/>
          </w:p>
        </w:tc>
      </w:tr>
      <w:tr w:rsidR="004E07CF" w:rsidRPr="004E07CF" w14:paraId="7D7A84E2" w14:textId="77777777" w:rsidTr="00F52A00">
        <w:trPr>
          <w:jc w:val="center"/>
        </w:trPr>
        <w:tc>
          <w:tcPr>
            <w:tcW w:w="2972" w:type="dxa"/>
          </w:tcPr>
          <w:p w14:paraId="2C54458D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miasto Łódź</w:t>
            </w:r>
          </w:p>
        </w:tc>
        <w:tc>
          <w:tcPr>
            <w:tcW w:w="851" w:type="dxa"/>
          </w:tcPr>
          <w:p w14:paraId="37FCEF71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proofErr w:type="spellStart"/>
            <w:r w:rsidRPr="004E07CF">
              <w:rPr>
                <w:rFonts w:ascii="Arial" w:eastAsia="Calibri" w:hAnsi="Arial" w:cs="Times New Roman"/>
                <w:b/>
                <w:bCs/>
              </w:rPr>
              <w:t>MŁ</w:t>
            </w:r>
            <w:proofErr w:type="spellEnd"/>
          </w:p>
        </w:tc>
      </w:tr>
    </w:tbl>
    <w:p w14:paraId="6048D334" w14:textId="77777777" w:rsidR="004E07CF" w:rsidRPr="004E07CF" w:rsidRDefault="004E07CF" w:rsidP="004E07CF">
      <w:pPr>
        <w:spacing w:after="0" w:line="240" w:lineRule="auto"/>
        <w:rPr>
          <w:rFonts w:ascii="Arial" w:eastAsia="Calibri" w:hAnsi="Arial" w:cs="Times New Roman"/>
          <w:b/>
          <w:bCs/>
          <w:u w:val="single"/>
        </w:rPr>
      </w:pPr>
    </w:p>
    <w:p w14:paraId="64DB4A87" w14:textId="77777777" w:rsidR="004E07CF" w:rsidRPr="004E07CF" w:rsidRDefault="004E07CF" w:rsidP="004E07CF">
      <w:pPr>
        <w:spacing w:after="0"/>
        <w:rPr>
          <w:rFonts w:ascii="Arial" w:eastAsia="Calibri" w:hAnsi="Arial" w:cs="Times New Roman"/>
          <w:b/>
          <w:bCs/>
          <w:sz w:val="20"/>
          <w:szCs w:val="20"/>
          <w:u w:val="single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  <w:u w:val="single"/>
        </w:rPr>
        <w:t>Głos uznaje się za nieważny, gdy:</w:t>
      </w:r>
    </w:p>
    <w:p w14:paraId="4BC718AD" w14:textId="77777777" w:rsidR="004E07CF" w:rsidRPr="004E07CF" w:rsidRDefault="004E07CF" w:rsidP="00C1664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Głosujący wypełni więcej niż jedną kartę do głosowania lub skorzysta </w:t>
      </w:r>
      <w:r w:rsidRPr="004E07CF">
        <w:rPr>
          <w:rFonts w:ascii="Arial" w:eastAsia="Calibri" w:hAnsi="Arial" w:cs="Times New Roman"/>
          <w:sz w:val="20"/>
          <w:szCs w:val="20"/>
        </w:rPr>
        <w:br/>
        <w:t>z więcej niż jednego sposobu głosowania tj. elektronicznego i papierowego;</w:t>
      </w:r>
    </w:p>
    <w:p w14:paraId="300A7373" w14:textId="77777777" w:rsidR="004E07CF" w:rsidRPr="004E07CF" w:rsidRDefault="004E07CF" w:rsidP="00C1664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w przypadku głosowania papierowego:</w:t>
      </w:r>
    </w:p>
    <w:p w14:paraId="1BFBCB03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głos oddany został na karcie do głosowania niezgodnej z obowiązującym wzorem;</w:t>
      </w:r>
    </w:p>
    <w:p w14:paraId="25A7E977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karta do głosowania zawiera skreślenia, poprawki, dopiski w miejscu przeznaczonym do wpisania kodu projektu;</w:t>
      </w:r>
    </w:p>
    <w:p w14:paraId="35B436A0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karta do głosowania nie zawiera wskazania żadnego projektu;</w:t>
      </w:r>
    </w:p>
    <w:p w14:paraId="5DA05B09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karta do głosowania zawiera wskazanie więcej niż jednego projektu wojewódzkiego lub więcej niż jednego projektu </w:t>
      </w:r>
      <w:proofErr w:type="spellStart"/>
      <w:r w:rsidRPr="004E07CF">
        <w:rPr>
          <w:rFonts w:ascii="Arial" w:eastAsia="Calibri" w:hAnsi="Arial" w:cs="Times New Roman"/>
          <w:sz w:val="20"/>
          <w:szCs w:val="20"/>
        </w:rPr>
        <w:t>subregionalnego</w:t>
      </w:r>
      <w:proofErr w:type="spellEnd"/>
      <w:r w:rsidRPr="004E07CF">
        <w:rPr>
          <w:rFonts w:ascii="Arial" w:eastAsia="Calibri" w:hAnsi="Arial" w:cs="Times New Roman"/>
          <w:sz w:val="20"/>
          <w:szCs w:val="20"/>
        </w:rPr>
        <w:t>;</w:t>
      </w:r>
    </w:p>
    <w:p w14:paraId="6BD149F9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nie zostały wypełnione wszystkie pola obowiązkowe karty do głosowania;</w:t>
      </w:r>
    </w:p>
    <w:p w14:paraId="570FD043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karta do głosowania została wypełniona w sposób nieczytelny;</w:t>
      </w:r>
    </w:p>
    <w:p w14:paraId="14B58F75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głos oddany został przed rozpoczęciem lub po upływie terminu głosowania;</w:t>
      </w:r>
    </w:p>
    <w:p w14:paraId="144D2B50" w14:textId="504D05A5" w:rsid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głos oddany został przez osobę niepełnoletnią bez zgody rodzica lub opiekuna prawnego.</w:t>
      </w:r>
    </w:p>
    <w:p w14:paraId="35DE6C0D" w14:textId="77777777" w:rsidR="00C16644" w:rsidRPr="004E07CF" w:rsidRDefault="00C16644" w:rsidP="00C16644">
      <w:pPr>
        <w:spacing w:before="100" w:beforeAutospacing="1" w:after="100" w:afterAutospacing="1"/>
        <w:ind w:left="1080"/>
        <w:contextualSpacing/>
        <w:rPr>
          <w:rFonts w:ascii="Arial" w:eastAsia="Calibri" w:hAnsi="Arial" w:cs="Times New Roman"/>
          <w:sz w:val="20"/>
          <w:szCs w:val="20"/>
        </w:rPr>
      </w:pPr>
    </w:p>
    <w:p w14:paraId="6F834B31" w14:textId="77777777" w:rsidR="004E07CF" w:rsidRPr="004E07CF" w:rsidRDefault="004E07CF" w:rsidP="004E07CF">
      <w:pPr>
        <w:spacing w:before="100" w:beforeAutospacing="1" w:after="100" w:afterAutospacing="1" w:line="240" w:lineRule="auto"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Ostateczny wykaz projektów zadań dopuszczonych do głosowania wraz </w:t>
      </w:r>
      <w:r w:rsidRPr="004E07CF">
        <w:rPr>
          <w:rFonts w:ascii="Arial" w:eastAsia="Calibri" w:hAnsi="Arial" w:cs="Times New Roman"/>
          <w:sz w:val="20"/>
          <w:szCs w:val="20"/>
        </w:rPr>
        <w:br/>
        <w:t xml:space="preserve">z kodami i informacjami na ich temat jest dostępny na stronie </w:t>
      </w:r>
      <w:proofErr w:type="spellStart"/>
      <w:r w:rsidRPr="004E07CF">
        <w:rPr>
          <w:rFonts w:ascii="Arial" w:eastAsia="Calibri" w:hAnsi="Arial" w:cs="Times New Roman"/>
          <w:i/>
          <w:iCs/>
          <w:sz w:val="20"/>
          <w:szCs w:val="20"/>
        </w:rPr>
        <w:t>bo.lodzkie.pl</w:t>
      </w:r>
      <w:proofErr w:type="spellEnd"/>
      <w:r w:rsidRPr="004E07CF">
        <w:rPr>
          <w:rFonts w:ascii="Arial" w:eastAsia="Calibri" w:hAnsi="Arial" w:cs="Times New Roman"/>
          <w:sz w:val="20"/>
          <w:szCs w:val="20"/>
        </w:rPr>
        <w:t xml:space="preserve">. </w:t>
      </w:r>
    </w:p>
    <w:p w14:paraId="63A8E491" w14:textId="037AE696" w:rsidR="004E07CF" w:rsidRPr="004E07CF" w:rsidRDefault="004E07CF" w:rsidP="004E07CF">
      <w:pPr>
        <w:spacing w:before="100" w:beforeAutospacing="1" w:after="100" w:afterAutospacing="1" w:line="240" w:lineRule="auto"/>
        <w:rPr>
          <w:rFonts w:ascii="Arial" w:eastAsia="Calibri" w:hAnsi="Arial" w:cs="Times New Roman"/>
          <w:b/>
          <w:bCs/>
          <w:sz w:val="20"/>
          <w:szCs w:val="20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>Prosimy o podanie adresu e-mail celem wzięcia udziału w ewaluacji budżetu obywatelskiego Województwa Łódzkiego na 2026 rok.</w:t>
      </w:r>
    </w:p>
    <w:p w14:paraId="61556D89" w14:textId="77777777" w:rsidR="004E07CF" w:rsidRPr="004E07CF" w:rsidRDefault="004E07CF" w:rsidP="004E07CF">
      <w:pPr>
        <w:spacing w:after="240" w:line="240" w:lineRule="auto"/>
        <w:jc w:val="center"/>
        <w:rPr>
          <w:rFonts w:ascii="Arial" w:eastAsia="Calibri" w:hAnsi="Arial" w:cs="Times New Roman"/>
          <w:sz w:val="18"/>
          <w:szCs w:val="18"/>
        </w:rPr>
      </w:pPr>
      <w:r w:rsidRPr="004E07CF">
        <w:rPr>
          <w:rFonts w:ascii="Arial" w:eastAsia="Calibri" w:hAnsi="Arial" w:cs="Times New Roman"/>
          <w:sz w:val="18"/>
          <w:szCs w:val="18"/>
        </w:rPr>
        <w:t>POUCZENIE</w:t>
      </w:r>
    </w:p>
    <w:p w14:paraId="2557F8F6" w14:textId="77777777" w:rsidR="004E07CF" w:rsidRPr="004E07CF" w:rsidRDefault="004E07CF" w:rsidP="004E07CF">
      <w:pPr>
        <w:spacing w:after="240" w:line="240" w:lineRule="auto"/>
        <w:rPr>
          <w:rFonts w:ascii="Arial" w:eastAsia="Calibri" w:hAnsi="Arial" w:cs="Times New Roman"/>
          <w:i/>
          <w:iCs/>
          <w:sz w:val="18"/>
          <w:szCs w:val="18"/>
        </w:rPr>
      </w:pPr>
      <w:r w:rsidRPr="004E07CF">
        <w:rPr>
          <w:rFonts w:ascii="Arial" w:eastAsia="Calibri" w:hAnsi="Arial" w:cs="Times New Roman"/>
          <w:i/>
          <w:iCs/>
          <w:sz w:val="18"/>
          <w:szCs w:val="18"/>
        </w:rPr>
        <w:t>Podpis w sekcji 3 karty do głosowania składa w swoim imieniu wyłącznie osoba głosująca, której dane wyszczególnione zostały w sekcji 2 (nie dotyczy osób poniżej 18 r.ż., w przypadku których potrzebna jest zgoda rodzica lub opiekuna prawnego).</w:t>
      </w:r>
    </w:p>
    <w:p w14:paraId="14C5C0E7" w14:textId="3C7B6F1F" w:rsidR="000A7275" w:rsidRPr="000A7275" w:rsidRDefault="004E07CF" w:rsidP="00DC118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07CF">
        <w:rPr>
          <w:rFonts w:ascii="Arial" w:eastAsia="Calibri" w:hAnsi="Arial" w:cs="Times New Roman"/>
          <w:i/>
          <w:iCs/>
          <w:sz w:val="18"/>
          <w:szCs w:val="18"/>
        </w:rPr>
        <w:t>Prosimy o niedrukowanie dwóch odrębnych kart do głosowania po obu stronach arkusza papie</w:t>
      </w:r>
      <w:r w:rsidR="000A7275">
        <w:rPr>
          <w:rFonts w:ascii="Arial" w:eastAsia="Calibri" w:hAnsi="Arial" w:cs="Times New Roman"/>
          <w:i/>
          <w:iCs/>
          <w:sz w:val="18"/>
          <w:szCs w:val="18"/>
        </w:rPr>
        <w:t>ru</w:t>
      </w:r>
      <w:r w:rsidR="00DC1185">
        <w:rPr>
          <w:rFonts w:ascii="Arial" w:eastAsia="Calibri" w:hAnsi="Arial" w:cs="Times New Roman"/>
          <w:i/>
          <w:iCs/>
          <w:sz w:val="18"/>
          <w:szCs w:val="18"/>
        </w:rPr>
        <w:t>.</w:t>
      </w:r>
    </w:p>
    <w:sectPr w:rsidR="000A7275" w:rsidRPr="000A7275" w:rsidSect="00443EC5">
      <w:headerReference w:type="default" r:id="rId10"/>
      <w:headerReference w:type="first" r:id="rId11"/>
      <w:footerReference w:type="first" r:id="rId12"/>
      <w:pgSz w:w="11906" w:h="16838"/>
      <w:pgMar w:top="1701" w:right="991" w:bottom="1020" w:left="102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1CFB" w14:textId="77777777" w:rsidR="004E07CF" w:rsidRDefault="004E07CF" w:rsidP="004E07CF">
      <w:pPr>
        <w:spacing w:after="0" w:line="240" w:lineRule="auto"/>
      </w:pPr>
      <w:r>
        <w:separator/>
      </w:r>
    </w:p>
  </w:endnote>
  <w:endnote w:type="continuationSeparator" w:id="0">
    <w:p w14:paraId="20918AFB" w14:textId="77777777" w:rsidR="004E07CF" w:rsidRDefault="004E07CF" w:rsidP="004E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0C8C" w14:textId="7AA21EC0" w:rsidR="004E07CF" w:rsidRPr="001A45B3" w:rsidRDefault="004E07CF">
    <w:pPr>
      <w:pStyle w:val="Stopka"/>
      <w:rPr>
        <w:rFonts w:ascii="Arial" w:hAnsi="Arial" w:cs="Arial"/>
        <w:sz w:val="20"/>
        <w:szCs w:val="20"/>
      </w:rPr>
    </w:pPr>
    <w:r w:rsidRPr="001A45B3">
      <w:rPr>
        <w:rFonts w:ascii="Arial" w:hAnsi="Arial" w:cs="Arial"/>
        <w:sz w:val="20"/>
        <w:szCs w:val="20"/>
      </w:rPr>
      <w:t>* Pola sekcji 2 (poza adresem e-mail) i 3 są obowiązkowe.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9B23" w14:textId="77777777" w:rsidR="004E07CF" w:rsidRDefault="004E07CF" w:rsidP="004E07CF">
      <w:pPr>
        <w:spacing w:after="0" w:line="240" w:lineRule="auto"/>
      </w:pPr>
      <w:r>
        <w:separator/>
      </w:r>
    </w:p>
  </w:footnote>
  <w:footnote w:type="continuationSeparator" w:id="0">
    <w:p w14:paraId="49C1EDF5" w14:textId="77777777" w:rsidR="004E07CF" w:rsidRDefault="004E07CF" w:rsidP="004E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B01D" w14:textId="20A55910" w:rsidR="00443EC5" w:rsidRDefault="00443EC5" w:rsidP="00443EC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96B9" w14:textId="41E0342A" w:rsidR="004E07CF" w:rsidRDefault="004E07CF" w:rsidP="004E07CF">
    <w:pPr>
      <w:pStyle w:val="Nagwek"/>
      <w:jc w:val="center"/>
    </w:pPr>
    <w:r>
      <w:rPr>
        <w:noProof/>
      </w:rPr>
      <w:drawing>
        <wp:inline distT="0" distB="0" distL="0" distR="0" wp14:anchorId="513DF970" wp14:editId="519710C8">
          <wp:extent cx="1468544" cy="600997"/>
          <wp:effectExtent l="0" t="0" r="0" b="8890"/>
          <wp:docPr id="5" name="Obraz 8">
            <a:extLst xmlns:a="http://schemas.openxmlformats.org/drawingml/2006/main">
              <a:ext uri="{FF2B5EF4-FFF2-40B4-BE49-F238E27FC236}">
                <a16:creationId xmlns:a16="http://schemas.microsoft.com/office/drawing/2014/main" id="{A8F08AB1-C4DD-4866-EA88-F188871347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A8F08AB1-C4DD-4866-EA88-F188871347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738" cy="606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72A"/>
    <w:multiLevelType w:val="hybridMultilevel"/>
    <w:tmpl w:val="70165F58"/>
    <w:lvl w:ilvl="0" w:tplc="F9BC6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96A12"/>
    <w:multiLevelType w:val="hybridMultilevel"/>
    <w:tmpl w:val="F96E83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7EBA"/>
    <w:multiLevelType w:val="multilevel"/>
    <w:tmpl w:val="42960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FB1D01"/>
    <w:multiLevelType w:val="hybridMultilevel"/>
    <w:tmpl w:val="E24890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B4"/>
    <w:rsid w:val="00040346"/>
    <w:rsid w:val="00046021"/>
    <w:rsid w:val="000A0D3B"/>
    <w:rsid w:val="000A7275"/>
    <w:rsid w:val="000B366F"/>
    <w:rsid w:val="000B54C3"/>
    <w:rsid w:val="000D45B4"/>
    <w:rsid w:val="000F1FFF"/>
    <w:rsid w:val="00102CEE"/>
    <w:rsid w:val="0011000A"/>
    <w:rsid w:val="00114AC0"/>
    <w:rsid w:val="001A45B3"/>
    <w:rsid w:val="001C09CB"/>
    <w:rsid w:val="001F48D6"/>
    <w:rsid w:val="00227028"/>
    <w:rsid w:val="00261BC9"/>
    <w:rsid w:val="002676D5"/>
    <w:rsid w:val="002944F5"/>
    <w:rsid w:val="002B7251"/>
    <w:rsid w:val="002D2141"/>
    <w:rsid w:val="002D551F"/>
    <w:rsid w:val="002F0A8B"/>
    <w:rsid w:val="00302EC5"/>
    <w:rsid w:val="003178DD"/>
    <w:rsid w:val="00333789"/>
    <w:rsid w:val="003B1296"/>
    <w:rsid w:val="003E3D14"/>
    <w:rsid w:val="00436BF7"/>
    <w:rsid w:val="00443EC5"/>
    <w:rsid w:val="00475C6C"/>
    <w:rsid w:val="004E07CF"/>
    <w:rsid w:val="004E4CFF"/>
    <w:rsid w:val="00516D69"/>
    <w:rsid w:val="00533866"/>
    <w:rsid w:val="00535BC5"/>
    <w:rsid w:val="0057618D"/>
    <w:rsid w:val="00581AC5"/>
    <w:rsid w:val="005E03E6"/>
    <w:rsid w:val="00653DAA"/>
    <w:rsid w:val="00664270"/>
    <w:rsid w:val="006767E8"/>
    <w:rsid w:val="006920A8"/>
    <w:rsid w:val="006B3731"/>
    <w:rsid w:val="00723615"/>
    <w:rsid w:val="007670F1"/>
    <w:rsid w:val="007912EE"/>
    <w:rsid w:val="007E68FA"/>
    <w:rsid w:val="00807B71"/>
    <w:rsid w:val="00815A7C"/>
    <w:rsid w:val="008866FA"/>
    <w:rsid w:val="008C77A7"/>
    <w:rsid w:val="009558AA"/>
    <w:rsid w:val="00957FD5"/>
    <w:rsid w:val="00A0217B"/>
    <w:rsid w:val="00A20BE6"/>
    <w:rsid w:val="00A3002F"/>
    <w:rsid w:val="00A321DD"/>
    <w:rsid w:val="00AA6944"/>
    <w:rsid w:val="00B45887"/>
    <w:rsid w:val="00B51280"/>
    <w:rsid w:val="00B55AED"/>
    <w:rsid w:val="00B6310E"/>
    <w:rsid w:val="00B8256C"/>
    <w:rsid w:val="00B877CD"/>
    <w:rsid w:val="00B908BC"/>
    <w:rsid w:val="00BB4F78"/>
    <w:rsid w:val="00C16644"/>
    <w:rsid w:val="00C34E0E"/>
    <w:rsid w:val="00C4320D"/>
    <w:rsid w:val="00C46E04"/>
    <w:rsid w:val="00C4714F"/>
    <w:rsid w:val="00CA5703"/>
    <w:rsid w:val="00CF0756"/>
    <w:rsid w:val="00D348B6"/>
    <w:rsid w:val="00D40049"/>
    <w:rsid w:val="00D44625"/>
    <w:rsid w:val="00D676FE"/>
    <w:rsid w:val="00DB7D2D"/>
    <w:rsid w:val="00DC1185"/>
    <w:rsid w:val="00DC2E7F"/>
    <w:rsid w:val="00DE5E62"/>
    <w:rsid w:val="00DF5F74"/>
    <w:rsid w:val="00E01BD5"/>
    <w:rsid w:val="00E2491D"/>
    <w:rsid w:val="00E40764"/>
    <w:rsid w:val="00E66D23"/>
    <w:rsid w:val="00EB4840"/>
    <w:rsid w:val="00EC65BD"/>
    <w:rsid w:val="00EC6C50"/>
    <w:rsid w:val="00EE080D"/>
    <w:rsid w:val="00F16F47"/>
    <w:rsid w:val="00F431D9"/>
    <w:rsid w:val="00F50AB2"/>
    <w:rsid w:val="00F72733"/>
    <w:rsid w:val="00F77063"/>
    <w:rsid w:val="00FD7AB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113041"/>
  <w15:docId w15:val="{03561D76-C703-4B1C-B7F8-AADD0AF0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34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4E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CF"/>
  </w:style>
  <w:style w:type="paragraph" w:styleId="Stopka">
    <w:name w:val="footer"/>
    <w:basedOn w:val="Normalny"/>
    <w:link w:val="StopkaZnak"/>
    <w:uiPriority w:val="99"/>
    <w:unhideWhenUsed/>
    <w:rsid w:val="004E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5DD2-51E2-4C19-A908-F52C0B9B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Juliusz Góraj</dc:creator>
  <cp:lastModifiedBy>Ewa Kacprzyk</cp:lastModifiedBy>
  <cp:revision>5</cp:revision>
  <cp:lastPrinted>2025-06-06T09:32:00Z</cp:lastPrinted>
  <dcterms:created xsi:type="dcterms:W3CDTF">2025-06-06T09:32:00Z</dcterms:created>
  <dcterms:modified xsi:type="dcterms:W3CDTF">2025-06-09T06:42:00Z</dcterms:modified>
</cp:coreProperties>
</file>